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28" w:line="240" w:lineRule="auto"/>
        <w:jc w:val="center"/>
        <w:rPr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231f20"/>
          <w:sz w:val="28"/>
          <w:szCs w:val="28"/>
          <w:rtl w:val="0"/>
        </w:rPr>
        <w:t xml:space="preserve">Schedule of Meeting Dates and Times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12" w:line="240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color w:val="231f20"/>
          <w:sz w:val="28"/>
          <w:szCs w:val="28"/>
          <w:rtl w:val="0"/>
        </w:rPr>
        <w:t xml:space="preserve">Advanced Tiers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15" w:lin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0.0" w:type="dxa"/>
        <w:jc w:val="center"/>
        <w:tblLayout w:type="fixed"/>
        <w:tblLook w:val="0000"/>
      </w:tblPr>
      <w:tblGrid>
        <w:gridCol w:w="2335"/>
        <w:gridCol w:w="2335"/>
        <w:gridCol w:w="2335"/>
        <w:gridCol w:w="2335"/>
        <w:tblGridChange w:id="0">
          <w:tblGrid>
            <w:gridCol w:w="2335"/>
            <w:gridCol w:w="2335"/>
            <w:gridCol w:w="2335"/>
            <w:gridCol w:w="2335"/>
          </w:tblGrid>
        </w:tblGridChange>
      </w:tblGrid>
      <w:tr>
        <w:trPr>
          <w:cantSplit w:val="0"/>
          <w:trHeight w:val="216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4">
            <w:pPr>
              <w:spacing w:after="0" w:before="12" w:line="240" w:lineRule="auto"/>
              <w:ind w:left="729" w:right="-2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AUGUST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5">
            <w:pPr>
              <w:spacing w:after="0" w:before="12" w:line="240" w:lineRule="auto"/>
              <w:ind w:left="549" w:right="-2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SEPTEMBER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6">
            <w:pPr>
              <w:spacing w:after="0" w:before="12" w:line="240" w:lineRule="auto"/>
              <w:ind w:left="651" w:right="-2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OCTOBER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7">
            <w:pPr>
              <w:spacing w:after="0" w:before="12" w:line="240" w:lineRule="auto"/>
              <w:ind w:left="559" w:right="-2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NOVEMBER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8">
            <w:pPr>
              <w:spacing w:after="0" w:before="12" w:line="240" w:lineRule="auto"/>
              <w:ind w:left="580" w:right="-2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DECEMBER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9">
            <w:pPr>
              <w:spacing w:after="0" w:before="12" w:line="240" w:lineRule="auto"/>
              <w:ind w:left="684" w:right="-2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JANUARY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A">
            <w:pPr>
              <w:spacing w:after="0" w:before="12" w:line="240" w:lineRule="auto"/>
              <w:ind w:left="619" w:right="-2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FEBRUARY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B">
            <w:pPr>
              <w:spacing w:after="0" w:before="12" w:line="240" w:lineRule="auto"/>
              <w:ind w:left="759" w:right="-20" w:firstLine="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MARCH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6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C">
            <w:pPr>
              <w:spacing w:after="0" w:before="12" w:line="240" w:lineRule="auto"/>
              <w:ind w:left="814" w:right="794" w:firstLine="0"/>
              <w:jc w:val="center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APRIL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D">
            <w:pPr>
              <w:spacing w:after="0" w:before="12" w:line="240" w:lineRule="auto"/>
              <w:ind w:left="889" w:right="887" w:firstLine="0"/>
              <w:jc w:val="center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MAY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0" w:before="12" w:line="240" w:lineRule="auto"/>
              <w:ind w:left="862" w:right="842" w:firstLine="0"/>
              <w:jc w:val="center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JUNE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F">
            <w:pPr>
              <w:spacing w:after="0" w:before="12" w:line="240" w:lineRule="auto"/>
              <w:ind w:left="883" w:right="863" w:firstLine="0"/>
              <w:jc w:val="center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JULY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-557212</wp:posOffset>
                </wp:positionH>
                <wp:positionV relativeFrom="paragraph">
                  <wp:posOffset>3381127</wp:posOffset>
                </wp:positionV>
                <wp:extent cx="7415213" cy="942975"/>
                <wp:effectExtent b="0" l="0" r="0" t="0"/>
                <wp:wrapNone/>
                <wp:docPr id="1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933400" y="3300000"/>
                          <a:ext cx="7415213" cy="942975"/>
                          <a:chOff x="933400" y="3300000"/>
                          <a:chExt cx="9441850" cy="960250"/>
                        </a:xfrm>
                      </wpg:grpSpPr>
                      <wpg:grpSp>
                        <wpg:cNvGrpSpPr/>
                        <wpg:grpSpPr>
                          <a:xfrm>
                            <a:off x="933423" y="3300017"/>
                            <a:ext cx="9441820" cy="960230"/>
                            <a:chOff x="316800" y="3309550"/>
                            <a:chExt cx="10058400" cy="941125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316800" y="3309550"/>
                              <a:ext cx="10058400" cy="941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16800" y="3309570"/>
                              <a:ext cx="10058400" cy="941100"/>
                              <a:chOff x="316800" y="3309450"/>
                              <a:chExt cx="10058400" cy="9411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316800" y="3309450"/>
                                <a:ext cx="10058400" cy="941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16800" y="3309465"/>
                                <a:ext cx="10058400" cy="941070"/>
                                <a:chOff x="316800" y="3309465"/>
                                <a:chExt cx="10058400" cy="94107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316800" y="3309465"/>
                                  <a:ext cx="10058400" cy="94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316800" y="3309465"/>
                                  <a:ext cx="10058400" cy="941070"/>
                                  <a:chOff x="0" y="0"/>
                                  <a:chExt cx="10058400" cy="941070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0" y="0"/>
                                    <a:ext cx="10058400" cy="94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0" y="26670"/>
                                    <a:ext cx="10058400" cy="9144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11" name="Shape 11"/>
                                  <pic:cNvPicPr preferRelativeResize="0"/>
                                </pic:nvPicPr>
                                <pic:blipFill rotWithShape="1">
                                  <a:blip r:embed="rId7">
                                    <a:alphaModFix/>
                                  </a:blip>
                                  <a:srcRect b="0" l="0" r="86814" t="0"/>
                                  <a:stretch/>
                                </pic:blipFill>
                                <pic:spPr>
                                  <a:xfrm>
                                    <a:off x="240030" y="0"/>
                                    <a:ext cx="102489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SpPr/>
                                <wps:cNvPr id="12" name="Shape 12"/>
                                <wps:spPr>
                                  <a:xfrm>
                                    <a:off x="0" y="365760"/>
                                    <a:ext cx="1003236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2"/>
                                          <w:vertAlign w:val="baseline"/>
                                        </w:rPr>
                                        <w:t xml:space="preserve">                                                     </w:t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2"/>
                                          <w:vertAlign w:val="baseline"/>
                                        </w:rPr>
                                        <w:t xml:space="preserve">Advanced Tiers Implementation Guide					2024</w:t>
                                      </w: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  <wps:wsp>
                                <wps:cNvSpPr/>
                                <wps:cNvPr id="13" name="Shape 13"/>
                                <wps:spPr>
                                  <a:xfrm>
                                    <a:off x="8401050" y="365760"/>
                                    <a:ext cx="148272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-557212</wp:posOffset>
                </wp:positionH>
                <wp:positionV relativeFrom="paragraph">
                  <wp:posOffset>3381127</wp:posOffset>
                </wp:positionV>
                <wp:extent cx="7415213" cy="942975"/>
                <wp:effectExtent b="0" l="0" r="0" t="0"/>
                <wp:wrapNone/>
                <wp:docPr id="1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15213" cy="9429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footerReference r:id="rId9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D42809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42809"/>
  </w:style>
  <w:style w:type="paragraph" w:styleId="Footer">
    <w:name w:val="footer"/>
    <w:basedOn w:val="Normal"/>
    <w:link w:val="FooterChar"/>
    <w:uiPriority w:val="99"/>
    <w:unhideWhenUsed w:val="1"/>
    <w:rsid w:val="00D42809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42809"/>
  </w:style>
  <w:style w:type="table" w:styleId="a" w:customStyle="1">
    <w:basedOn w:val="TableNormal"/>
    <w:tblPr>
      <w:tblStyleRowBandSize w:val="1"/>
      <w:tblStyleColBandSize w:val="1"/>
      <w:tblCellMar>
        <w:left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fontTable" Target="fontTable.xml"/><Relationship Id="rId7" Type="http://schemas.openxmlformats.org/officeDocument/2006/relationships/image" Target="media/image2.jpg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ViBRzgQ/NR/FHV+tAKI+JVgIrg==">CgMxLjAyCGguZ2pkZ3hzOAByITFHZEMtdVRyOUJPYThmU2QtX1hhZnVCS1FLR2lVcVN5Zg==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004F2C3E-F558-4B4E-BC6A-E9F2968DEFA4}"/>
</file>

<file path=customXML/itemProps3.xml><?xml version="1.0" encoding="utf-8"?>
<ds:datastoreItem xmlns:ds="http://schemas.openxmlformats.org/officeDocument/2006/customXml" ds:itemID="{2F8E2142-A3A8-4AD4-89F2-662F322AC546}"/>
</file>

<file path=customXML/itemProps4.xml><?xml version="1.0" encoding="utf-8"?>
<ds:datastoreItem xmlns:ds="http://schemas.openxmlformats.org/officeDocument/2006/customXml" ds:itemID="{490FBC7B-E089-4A9E-BF4C-C8D032DF13D2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</dc:creator>
  <dcterms:created xsi:type="dcterms:W3CDTF">2024-09-14T01:21:00Z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